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C" w:rsidRPr="00682CAE" w:rsidRDefault="00CA28BC" w:rsidP="00CA28BC">
      <w:pPr>
        <w:spacing w:after="0"/>
        <w:jc w:val="center"/>
        <w:rPr>
          <w:sz w:val="28"/>
          <w:szCs w:val="28"/>
        </w:rPr>
      </w:pPr>
      <w:r w:rsidRPr="00682CAE">
        <w:rPr>
          <w:sz w:val="28"/>
          <w:szCs w:val="28"/>
        </w:rPr>
        <w:t xml:space="preserve">Справка по итогам подворного обхода </w:t>
      </w:r>
    </w:p>
    <w:p w:rsidR="00CA28BC" w:rsidRPr="00682CAE" w:rsidRDefault="00CA28BC" w:rsidP="00CA28BC">
      <w:pPr>
        <w:spacing w:after="0"/>
        <w:jc w:val="center"/>
        <w:rPr>
          <w:sz w:val="28"/>
          <w:szCs w:val="28"/>
        </w:rPr>
      </w:pPr>
      <w:r w:rsidRPr="00682CAE">
        <w:rPr>
          <w:sz w:val="28"/>
          <w:szCs w:val="28"/>
        </w:rPr>
        <w:t xml:space="preserve">по МОУ-ООШ с. Чкалово на осень 2013-2014 </w:t>
      </w:r>
      <w:proofErr w:type="spellStart"/>
      <w:r w:rsidRPr="00682CAE">
        <w:rPr>
          <w:sz w:val="28"/>
          <w:szCs w:val="28"/>
        </w:rPr>
        <w:t>уч</w:t>
      </w:r>
      <w:proofErr w:type="gramStart"/>
      <w:r w:rsidRPr="00682CAE">
        <w:rPr>
          <w:sz w:val="28"/>
          <w:szCs w:val="28"/>
        </w:rPr>
        <w:t>.г</w:t>
      </w:r>
      <w:proofErr w:type="gramEnd"/>
      <w:r w:rsidRPr="00682CAE">
        <w:rPr>
          <w:sz w:val="28"/>
          <w:szCs w:val="28"/>
        </w:rPr>
        <w:t>од</w:t>
      </w:r>
      <w:proofErr w:type="spellEnd"/>
    </w:p>
    <w:p w:rsidR="00CA28BC" w:rsidRPr="00682CAE" w:rsidRDefault="00CA28BC" w:rsidP="00CA28BC">
      <w:pPr>
        <w:spacing w:after="0"/>
        <w:jc w:val="center"/>
        <w:rPr>
          <w:sz w:val="28"/>
          <w:szCs w:val="28"/>
        </w:rPr>
      </w:pPr>
    </w:p>
    <w:p w:rsidR="00CA28BC" w:rsidRPr="00682CAE" w:rsidRDefault="00CA28BC" w:rsidP="00CA28BC">
      <w:pPr>
        <w:spacing w:after="0"/>
        <w:rPr>
          <w:sz w:val="28"/>
          <w:szCs w:val="28"/>
        </w:rPr>
      </w:pPr>
      <w:r w:rsidRPr="00682CAE">
        <w:rPr>
          <w:sz w:val="28"/>
          <w:szCs w:val="28"/>
        </w:rPr>
        <w:t>Цель проверки: выполнение родителями обязанностей по созданию условий, способствующих успешному обучению в школе; социальные условия жизни; микроклимат в семьях; выявление детей, подлежащих обучению в школе; соблюдение учащимися режима дня.</w:t>
      </w:r>
    </w:p>
    <w:p w:rsidR="00CA28BC" w:rsidRPr="00682CAE" w:rsidRDefault="00CA28BC" w:rsidP="00CA28BC">
      <w:pPr>
        <w:spacing w:after="0"/>
        <w:rPr>
          <w:sz w:val="28"/>
          <w:szCs w:val="28"/>
        </w:rPr>
      </w:pPr>
      <w:r w:rsidRPr="00682CAE">
        <w:rPr>
          <w:sz w:val="28"/>
          <w:szCs w:val="28"/>
        </w:rPr>
        <w:t>Сроки проведения: с</w:t>
      </w:r>
      <w:r>
        <w:rPr>
          <w:sz w:val="28"/>
          <w:szCs w:val="28"/>
        </w:rPr>
        <w:t xml:space="preserve"> 26.08.13г.</w:t>
      </w:r>
      <w:r w:rsidRPr="00682CA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27.08.</w:t>
      </w:r>
      <w:r w:rsidRPr="00682CAE">
        <w:rPr>
          <w:sz w:val="28"/>
          <w:szCs w:val="28"/>
        </w:rPr>
        <w:t>13 года.</w:t>
      </w:r>
    </w:p>
    <w:p w:rsidR="00CA28BC" w:rsidRDefault="00CA28BC" w:rsidP="00CA28BC">
      <w:pPr>
        <w:spacing w:after="0"/>
        <w:rPr>
          <w:sz w:val="28"/>
          <w:szCs w:val="28"/>
        </w:rPr>
      </w:pPr>
      <w:r w:rsidRPr="00682CAE">
        <w:rPr>
          <w:sz w:val="28"/>
          <w:szCs w:val="28"/>
        </w:rPr>
        <w:t xml:space="preserve">На основании приказа директора  №  </w:t>
      </w:r>
      <w:r>
        <w:rPr>
          <w:sz w:val="28"/>
          <w:szCs w:val="28"/>
        </w:rPr>
        <w:t>16</w:t>
      </w:r>
      <w:r w:rsidRPr="00682CAE">
        <w:rPr>
          <w:sz w:val="28"/>
          <w:szCs w:val="28"/>
        </w:rPr>
        <w:t xml:space="preserve">         от «</w:t>
      </w:r>
      <w:r>
        <w:rPr>
          <w:sz w:val="28"/>
          <w:szCs w:val="28"/>
        </w:rPr>
        <w:t>16</w:t>
      </w:r>
      <w:r w:rsidRPr="00682CA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апреля 2013 г.                        </w:t>
      </w:r>
    </w:p>
    <w:p w:rsidR="00CA28BC" w:rsidRPr="00682CAE" w:rsidRDefault="00CA28BC" w:rsidP="00CA28BC">
      <w:pPr>
        <w:spacing w:after="0"/>
        <w:rPr>
          <w:sz w:val="28"/>
          <w:szCs w:val="28"/>
        </w:rPr>
      </w:pPr>
      <w:r w:rsidRPr="00682CAE">
        <w:rPr>
          <w:sz w:val="28"/>
          <w:szCs w:val="28"/>
        </w:rPr>
        <w:t xml:space="preserve"> </w:t>
      </w:r>
      <w:r>
        <w:rPr>
          <w:sz w:val="28"/>
          <w:szCs w:val="28"/>
        </w:rPr>
        <w:t>« О</w:t>
      </w:r>
      <w:r w:rsidRPr="00682CAE">
        <w:rPr>
          <w:sz w:val="28"/>
          <w:szCs w:val="28"/>
        </w:rPr>
        <w:t xml:space="preserve"> проведении подворного обхода</w:t>
      </w:r>
      <w:r>
        <w:rPr>
          <w:sz w:val="28"/>
          <w:szCs w:val="28"/>
        </w:rPr>
        <w:t xml:space="preserve">» </w:t>
      </w:r>
      <w:r w:rsidRPr="00682CAE">
        <w:rPr>
          <w:sz w:val="28"/>
          <w:szCs w:val="28"/>
        </w:rPr>
        <w:t xml:space="preserve"> педагогами школы проведены рейды посещения семей и выявлены следующие факты:</w:t>
      </w:r>
    </w:p>
    <w:p w:rsidR="00CA28BC" w:rsidRPr="00682CAE" w:rsidRDefault="00CA28BC" w:rsidP="00CA28BC">
      <w:pPr>
        <w:spacing w:after="0"/>
        <w:rPr>
          <w:sz w:val="28"/>
          <w:szCs w:val="28"/>
        </w:rPr>
      </w:pPr>
    </w:p>
    <w:p w:rsidR="00CA28BC" w:rsidRPr="00682CAE" w:rsidRDefault="00CA28BC" w:rsidP="00CA28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посещённых семей – 99</w:t>
      </w:r>
    </w:p>
    <w:p w:rsidR="00CA28BC" w:rsidRPr="00682CAE" w:rsidRDefault="00CA28BC" w:rsidP="00CA28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них детей – 148</w:t>
      </w:r>
    </w:p>
    <w:p w:rsidR="00CA28BC" w:rsidRDefault="00CA28BC" w:rsidP="00CA28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Подлежит обучению – 101</w:t>
      </w:r>
    </w:p>
    <w:p w:rsidR="00CA28BC" w:rsidRPr="00997A6A" w:rsidRDefault="00CA28BC" w:rsidP="00CA28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7A6A">
        <w:rPr>
          <w:sz w:val="28"/>
          <w:szCs w:val="28"/>
        </w:rPr>
        <w:t>Не подлежат обучению – 46</w:t>
      </w:r>
    </w:p>
    <w:p w:rsidR="00CA28BC" w:rsidRPr="00682CAE" w:rsidRDefault="00CA28BC" w:rsidP="00CA28BC">
      <w:pPr>
        <w:spacing w:after="0"/>
        <w:ind w:left="720"/>
        <w:rPr>
          <w:sz w:val="28"/>
          <w:szCs w:val="28"/>
        </w:rPr>
      </w:pPr>
    </w:p>
    <w:p w:rsidR="00CA28BC" w:rsidRDefault="00CA28BC" w:rsidP="00CA28BC">
      <w:pPr>
        <w:spacing w:after="0"/>
        <w:rPr>
          <w:sz w:val="28"/>
          <w:szCs w:val="28"/>
        </w:rPr>
      </w:pPr>
      <w:r w:rsidRPr="00682CAE">
        <w:rPr>
          <w:sz w:val="28"/>
          <w:szCs w:val="28"/>
        </w:rPr>
        <w:t>Социальный состав:</w:t>
      </w:r>
    </w:p>
    <w:p w:rsidR="00CA28BC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493666">
        <w:rPr>
          <w:sz w:val="28"/>
          <w:szCs w:val="28"/>
        </w:rPr>
        <w:t>Полная семья</w:t>
      </w:r>
      <w:proofErr w:type="gramStart"/>
      <w:r w:rsidRPr="00493666">
        <w:rPr>
          <w:sz w:val="28"/>
          <w:szCs w:val="28"/>
        </w:rPr>
        <w:t xml:space="preserve"> :</w:t>
      </w:r>
      <w:proofErr w:type="gramEnd"/>
      <w:r w:rsidRPr="00493666">
        <w:rPr>
          <w:sz w:val="28"/>
          <w:szCs w:val="28"/>
        </w:rPr>
        <w:t xml:space="preserve">  детей – 84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93666">
        <w:rPr>
          <w:sz w:val="28"/>
          <w:szCs w:val="28"/>
        </w:rPr>
        <w:t>Полная</w:t>
      </w:r>
      <w:proofErr w:type="gramEnd"/>
      <w:r w:rsidRPr="00493666">
        <w:rPr>
          <w:sz w:val="28"/>
          <w:szCs w:val="28"/>
        </w:rPr>
        <w:t xml:space="preserve"> многодетная: детей – 17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493666">
        <w:rPr>
          <w:sz w:val="28"/>
          <w:szCs w:val="28"/>
        </w:rPr>
        <w:t>Неполная семья</w:t>
      </w:r>
      <w:proofErr w:type="gramStart"/>
      <w:r w:rsidRPr="00493666">
        <w:rPr>
          <w:sz w:val="28"/>
          <w:szCs w:val="28"/>
        </w:rPr>
        <w:t xml:space="preserve"> :</w:t>
      </w:r>
      <w:proofErr w:type="gramEnd"/>
      <w:r w:rsidRPr="00493666">
        <w:rPr>
          <w:sz w:val="28"/>
          <w:szCs w:val="28"/>
        </w:rPr>
        <w:t xml:space="preserve">  детей – 27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493666">
        <w:rPr>
          <w:sz w:val="28"/>
          <w:szCs w:val="28"/>
        </w:rPr>
        <w:t xml:space="preserve">Неполная многодетная: - 7 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493666">
        <w:rPr>
          <w:sz w:val="28"/>
          <w:szCs w:val="28"/>
        </w:rPr>
        <w:t>Мать – одиночка: детей – 10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493666">
        <w:rPr>
          <w:sz w:val="28"/>
          <w:szCs w:val="28"/>
        </w:rPr>
        <w:t>Опекаемые</w:t>
      </w:r>
      <w:proofErr w:type="gramEnd"/>
      <w:r w:rsidRPr="00493666">
        <w:rPr>
          <w:sz w:val="28"/>
          <w:szCs w:val="28"/>
        </w:rPr>
        <w:t>: детей – 3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Pr="00493666" w:rsidRDefault="00CA28BC" w:rsidP="00CA28BC">
      <w:pPr>
        <w:spacing w:after="0"/>
        <w:rPr>
          <w:sz w:val="28"/>
          <w:szCs w:val="28"/>
        </w:rPr>
      </w:pPr>
      <w:r w:rsidRPr="00493666">
        <w:rPr>
          <w:sz w:val="28"/>
          <w:szCs w:val="28"/>
        </w:rPr>
        <w:t>Из них 3 детей – инвалиды детства</w:t>
      </w:r>
    </w:p>
    <w:p w:rsidR="00CA28BC" w:rsidRPr="00493666" w:rsidRDefault="00CA28BC" w:rsidP="00CA28BC">
      <w:pPr>
        <w:spacing w:after="0"/>
        <w:ind w:left="360"/>
        <w:rPr>
          <w:sz w:val="28"/>
          <w:szCs w:val="28"/>
        </w:rPr>
      </w:pPr>
    </w:p>
    <w:p w:rsidR="00CA28BC" w:rsidRPr="00682CAE" w:rsidRDefault="00CA28BC" w:rsidP="00CA28BC">
      <w:pPr>
        <w:spacing w:after="0"/>
        <w:rPr>
          <w:sz w:val="28"/>
          <w:szCs w:val="28"/>
        </w:rPr>
      </w:pPr>
      <w:r w:rsidRPr="00682CAE">
        <w:rPr>
          <w:sz w:val="28"/>
          <w:szCs w:val="28"/>
        </w:rPr>
        <w:t>Детей, обучающихся на дому – нет</w:t>
      </w:r>
    </w:p>
    <w:p w:rsidR="00CA28BC" w:rsidRPr="00682CAE" w:rsidRDefault="00CA28BC" w:rsidP="00CA28BC">
      <w:pPr>
        <w:spacing w:after="0"/>
        <w:rPr>
          <w:sz w:val="28"/>
          <w:szCs w:val="28"/>
        </w:rPr>
      </w:pPr>
    </w:p>
    <w:p w:rsidR="00CA28BC" w:rsidRPr="00682CAE" w:rsidRDefault="00CA28BC" w:rsidP="00CA28BC">
      <w:pPr>
        <w:spacing w:after="0"/>
        <w:ind w:left="360"/>
        <w:rPr>
          <w:sz w:val="28"/>
          <w:szCs w:val="28"/>
        </w:rPr>
      </w:pPr>
      <w:r w:rsidRPr="00682CAE">
        <w:rPr>
          <w:sz w:val="28"/>
          <w:szCs w:val="28"/>
        </w:rPr>
        <w:lastRenderedPageBreak/>
        <w:t>Классные руководители выяснили, что в основной массе режим труда и отдыха соблюдается, в семьях созданы условия для обучения, микроклимат благоприятный.</w:t>
      </w:r>
    </w:p>
    <w:p w:rsidR="00CA28BC" w:rsidRPr="00682CAE" w:rsidRDefault="00CA28BC" w:rsidP="00CA28BC">
      <w:pPr>
        <w:spacing w:after="0"/>
        <w:ind w:left="360"/>
        <w:rPr>
          <w:sz w:val="28"/>
          <w:szCs w:val="28"/>
        </w:rPr>
      </w:pPr>
    </w:p>
    <w:p w:rsidR="00CA28BC" w:rsidRPr="00682CAE" w:rsidRDefault="00CA28BC" w:rsidP="00CA28BC">
      <w:pPr>
        <w:spacing w:after="0"/>
        <w:ind w:left="360"/>
        <w:rPr>
          <w:sz w:val="28"/>
          <w:szCs w:val="28"/>
        </w:rPr>
      </w:pPr>
      <w:r w:rsidRPr="00682CAE">
        <w:rPr>
          <w:sz w:val="28"/>
          <w:szCs w:val="28"/>
        </w:rPr>
        <w:t>На территории Чкаловского округа детей достигших 18-летнего возраста и не получивших полное общее образование, не выявлено.</w:t>
      </w:r>
    </w:p>
    <w:p w:rsidR="00CA28BC" w:rsidRPr="00682CAE" w:rsidRDefault="00CA28BC" w:rsidP="00CA28BC">
      <w:pPr>
        <w:spacing w:after="0"/>
        <w:ind w:left="360"/>
        <w:rPr>
          <w:sz w:val="28"/>
          <w:szCs w:val="28"/>
        </w:rPr>
      </w:pPr>
    </w:p>
    <w:p w:rsidR="00CA28BC" w:rsidRPr="00682CAE" w:rsidRDefault="00CA28BC" w:rsidP="00CA28BC">
      <w:pPr>
        <w:spacing w:after="0"/>
        <w:ind w:left="360"/>
        <w:rPr>
          <w:sz w:val="28"/>
          <w:szCs w:val="28"/>
        </w:rPr>
      </w:pPr>
    </w:p>
    <w:p w:rsidR="00CA28BC" w:rsidRPr="00682CAE" w:rsidRDefault="00CA28BC" w:rsidP="00CA28BC">
      <w:pPr>
        <w:spacing w:after="0"/>
        <w:ind w:left="360"/>
        <w:jc w:val="center"/>
        <w:rPr>
          <w:sz w:val="28"/>
          <w:szCs w:val="28"/>
        </w:rPr>
      </w:pPr>
      <w:proofErr w:type="spellStart"/>
      <w:r w:rsidRPr="00682CAE">
        <w:rPr>
          <w:sz w:val="28"/>
          <w:szCs w:val="28"/>
        </w:rPr>
        <w:t>Зам</w:t>
      </w:r>
      <w:proofErr w:type="gramStart"/>
      <w:r w:rsidRPr="00682CAE">
        <w:rPr>
          <w:sz w:val="28"/>
          <w:szCs w:val="28"/>
        </w:rPr>
        <w:t>.д</w:t>
      </w:r>
      <w:proofErr w:type="gramEnd"/>
      <w:r w:rsidRPr="00682CAE">
        <w:rPr>
          <w:sz w:val="28"/>
          <w:szCs w:val="28"/>
        </w:rPr>
        <w:t>иректора</w:t>
      </w:r>
      <w:proofErr w:type="spellEnd"/>
      <w:r w:rsidRPr="00682CAE">
        <w:rPr>
          <w:sz w:val="28"/>
          <w:szCs w:val="28"/>
        </w:rPr>
        <w:t xml:space="preserve"> по УВР:                            /Круковская Т.Б./</w:t>
      </w:r>
    </w:p>
    <w:p w:rsidR="00CA28BC" w:rsidRPr="00682CAE" w:rsidRDefault="00CA28BC" w:rsidP="00CA28BC">
      <w:pPr>
        <w:spacing w:after="0"/>
        <w:ind w:left="360"/>
        <w:rPr>
          <w:sz w:val="28"/>
          <w:szCs w:val="28"/>
        </w:rPr>
      </w:pPr>
    </w:p>
    <w:p w:rsidR="00CA28BC" w:rsidRDefault="00CA28BC" w:rsidP="00CA28BC">
      <w:pPr>
        <w:spacing w:after="0"/>
      </w:pPr>
    </w:p>
    <w:p w:rsidR="00160DC7" w:rsidRDefault="00160DC7">
      <w:bookmarkStart w:id="0" w:name="_GoBack"/>
      <w:bookmarkEnd w:id="0"/>
    </w:p>
    <w:sectPr w:rsidR="0016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7C31"/>
    <w:multiLevelType w:val="hybridMultilevel"/>
    <w:tmpl w:val="DC5C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C"/>
    <w:rsid w:val="00160DC7"/>
    <w:rsid w:val="00C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2013-10-07T09:54:00Z</dcterms:created>
  <dcterms:modified xsi:type="dcterms:W3CDTF">2013-10-07T09:54:00Z</dcterms:modified>
</cp:coreProperties>
</file>