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7" w:rsidRDefault="00E13897" w:rsidP="00E13897">
      <w:pPr>
        <w:keepNext/>
        <w:pageBreakBefore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ОБРАЗОВАТЕЛЬНОЕ  УЧРЕЖДЕНИЕ</w:t>
      </w:r>
    </w:p>
    <w:p w:rsidR="00E13897" w:rsidRDefault="00E13897" w:rsidP="00E13897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 ОБЩЕОБРАЗОВАТЕЛЬНАЯ  ШКОЛА С.ЧКАЛОВО</w:t>
      </w:r>
    </w:p>
    <w:p w:rsidR="00E13897" w:rsidRDefault="00E13897" w:rsidP="00E13897">
      <w:pPr>
        <w:keepNext/>
        <w:autoSpaceDE w:val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E13897" w:rsidRDefault="00E13897" w:rsidP="00E138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января 2015 года                                                              № 6</w:t>
      </w:r>
    </w:p>
    <w:p w:rsidR="00E13897" w:rsidRDefault="00E13897" w:rsidP="00E13897">
      <w:pPr>
        <w:jc w:val="center"/>
        <w:rPr>
          <w:sz w:val="28"/>
          <w:szCs w:val="28"/>
          <w:lang w:eastAsia="ru-RU"/>
        </w:rPr>
      </w:pPr>
    </w:p>
    <w:p w:rsidR="00E13897" w:rsidRDefault="00E13897" w:rsidP="00E13897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 создании и полномочиях рабочей группы по обеспечению</w:t>
      </w:r>
    </w:p>
    <w:p w:rsidR="00E13897" w:rsidRDefault="00E13897" w:rsidP="00E13897">
      <w:pPr>
        <w:spacing w:before="25" w:after="25"/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перехода  на федеральный государственный образовательный стандарт основного общего образования </w:t>
      </w:r>
    </w:p>
    <w:p w:rsidR="00E13897" w:rsidRDefault="00E13897" w:rsidP="00E13897">
      <w:pPr>
        <w:spacing w:before="3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обеспечения эффективного  перехода </w:t>
      </w:r>
      <w:r w:rsidR="007F5C85" w:rsidRPr="007F5C85">
        <w:rPr>
          <w:sz w:val="28"/>
          <w:szCs w:val="28"/>
          <w:lang w:eastAsia="ru-RU"/>
        </w:rPr>
        <w:t>МОУ-ООШ с.</w:t>
      </w:r>
      <w:r w:rsidR="007F5C85">
        <w:rPr>
          <w:sz w:val="28"/>
          <w:szCs w:val="28"/>
          <w:lang w:eastAsia="ru-RU"/>
        </w:rPr>
        <w:t xml:space="preserve"> Чкалово</w:t>
      </w:r>
      <w:r>
        <w:rPr>
          <w:sz w:val="28"/>
          <w:szCs w:val="28"/>
          <w:lang w:eastAsia="ru-RU"/>
        </w:rPr>
        <w:t xml:space="preserve"> на федеральный государственный образовательный стандарт основного общего образования, качественной разработки проекта модернизированной образовательной системы ступени основного общего образования  в соответствии с  ФГОС ООО  </w:t>
      </w:r>
    </w:p>
    <w:p w:rsidR="00E13897" w:rsidRDefault="00E13897" w:rsidP="00E13897">
      <w:pPr>
        <w:spacing w:before="30"/>
        <w:ind w:firstLine="708"/>
        <w:jc w:val="both"/>
        <w:rPr>
          <w:rFonts w:ascii="Verdana" w:hAnsi="Verdana"/>
          <w:sz w:val="28"/>
          <w:szCs w:val="28"/>
          <w:lang w:eastAsia="ru-RU"/>
        </w:rPr>
      </w:pPr>
    </w:p>
    <w:p w:rsidR="00E13897" w:rsidRDefault="00E13897" w:rsidP="00E13897">
      <w:pPr>
        <w:spacing w:before="3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E13897" w:rsidRDefault="00E13897" w:rsidP="00E13897">
      <w:pPr>
        <w:spacing w:before="30"/>
        <w:rPr>
          <w:rFonts w:ascii="Verdana" w:hAnsi="Verdana"/>
          <w:sz w:val="28"/>
          <w:szCs w:val="28"/>
          <w:lang w:eastAsia="ru-RU"/>
        </w:rPr>
      </w:pPr>
    </w:p>
    <w:p w:rsidR="00E13897" w:rsidRDefault="00E13897" w:rsidP="00E13897">
      <w:pPr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1. Создать рабочую группу по введению ФГОС ООО в составе:</w:t>
      </w:r>
    </w:p>
    <w:p w:rsidR="00E13897" w:rsidRDefault="00E13897" w:rsidP="00E13897">
      <w:pPr>
        <w:ind w:left="426" w:hanging="426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Железновой О.Н., заместителя директора по УВ</w:t>
      </w:r>
      <w:proofErr w:type="gramStart"/>
      <w:r>
        <w:rPr>
          <w:sz w:val="28"/>
          <w:szCs w:val="28"/>
          <w:lang w:eastAsia="ru-RU"/>
        </w:rPr>
        <w:t>Р-</w:t>
      </w:r>
      <w:proofErr w:type="gramEnd"/>
      <w:r>
        <w:rPr>
          <w:sz w:val="28"/>
          <w:szCs w:val="28"/>
          <w:lang w:eastAsia="ru-RU"/>
        </w:rPr>
        <w:t xml:space="preserve">  председатель рабочей группы;</w:t>
      </w:r>
    </w:p>
    <w:p w:rsidR="00E13897" w:rsidRDefault="00E13897" w:rsidP="00E13897">
      <w:pPr>
        <w:ind w:left="426" w:hanging="426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Бабич Т.А., заместителя директора по ВР;</w:t>
      </w:r>
    </w:p>
    <w:p w:rsidR="00E13897" w:rsidRDefault="00E13897" w:rsidP="00E13897">
      <w:pPr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Селезневой Н.Ф., учителя истории,</w:t>
      </w:r>
      <w:r w:rsidRPr="003367D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первой квалификационной категории, руководителя школьного методического объединения гуманитарных  наук;</w:t>
      </w:r>
    </w:p>
    <w:p w:rsidR="00E13897" w:rsidRDefault="00E13897" w:rsidP="00E13897">
      <w:pPr>
        <w:spacing w:before="30"/>
        <w:jc w:val="both"/>
        <w:rPr>
          <w:rFonts w:ascii="Verdana" w:hAnsi="Verdana"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Кубышевой</w:t>
      </w:r>
      <w:proofErr w:type="spellEnd"/>
      <w:r>
        <w:rPr>
          <w:sz w:val="28"/>
          <w:szCs w:val="28"/>
          <w:lang w:eastAsia="ru-RU"/>
        </w:rPr>
        <w:t xml:space="preserve"> М.М., учителя математики,</w:t>
      </w:r>
      <w:r w:rsidRPr="003367D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руководителя школьного методического объединения учителей математики, физики и информатики; </w:t>
      </w:r>
      <w:proofErr w:type="spellStart"/>
      <w:r>
        <w:rPr>
          <w:sz w:val="28"/>
          <w:szCs w:val="28"/>
          <w:lang w:eastAsia="ru-RU"/>
        </w:rPr>
        <w:t>Пронудиной</w:t>
      </w:r>
      <w:proofErr w:type="spellEnd"/>
      <w:r>
        <w:rPr>
          <w:sz w:val="28"/>
          <w:szCs w:val="28"/>
          <w:lang w:eastAsia="ru-RU"/>
        </w:rPr>
        <w:t xml:space="preserve"> Е.Т., учителя технологии и экологии первой квалификационной категории, руководителя</w:t>
      </w:r>
      <w:r w:rsidRPr="003367D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школьного методического объединения учителей технологии, физкультуры и ОБЖ;</w:t>
      </w:r>
    </w:p>
    <w:p w:rsidR="00E13897" w:rsidRDefault="00E13897" w:rsidP="00E13897">
      <w:pPr>
        <w:spacing w:before="3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Филимонова В.В. учителя физической культуры первой квалификационной категории;</w:t>
      </w:r>
    </w:p>
    <w:p w:rsidR="00E13897" w:rsidRDefault="00E13897" w:rsidP="00E13897">
      <w:pPr>
        <w:spacing w:before="3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Филимоновой И.Л., учителя начальных классов первой квалификационной категории, руководителя школьного методического объединения учителей начальных классов,</w:t>
      </w:r>
    </w:p>
    <w:p w:rsidR="00E13897" w:rsidRDefault="00E13897" w:rsidP="00E13897">
      <w:pPr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Киреевой А.А., библиотекаря</w:t>
      </w:r>
    </w:p>
    <w:p w:rsidR="00E13897" w:rsidRDefault="00E13897" w:rsidP="00E13897">
      <w:pPr>
        <w:ind w:left="426" w:hanging="426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Назначить руководителем рабочей группы по обеспечению перехода на ФГОС нового поколения основного общего образования Железнову О.Н., заместителя директора по УВР;</w:t>
      </w:r>
    </w:p>
    <w:p w:rsidR="00E13897" w:rsidRDefault="00E13897" w:rsidP="00E13897">
      <w:pPr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Рабочей группе  изучить нормативно-правовые документы федерального, областного, муниципального   уровней по введению ФГОС ООО.</w:t>
      </w:r>
    </w:p>
    <w:p w:rsidR="00E13897" w:rsidRDefault="00E13897" w:rsidP="00E13897">
      <w:pPr>
        <w:spacing w:before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Подготовить необходимую информацию и материалы по введению ФГОС ООО в срок  с 01.02.2015 года по 01.06.2015 года  для утверждения и согласования с Советом школы, директором в соответствии с планом мероприятий «Введение ФГОС ООО»:</w:t>
      </w:r>
    </w:p>
    <w:p w:rsidR="00E13897" w:rsidRDefault="00E13897" w:rsidP="00E13897">
      <w:pPr>
        <w:spacing w:before="30"/>
        <w:jc w:val="both"/>
        <w:rPr>
          <w:rFonts w:ascii="Verdana" w:hAnsi="Verdana"/>
          <w:sz w:val="28"/>
          <w:szCs w:val="2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2551"/>
      </w:tblGrid>
      <w:tr w:rsidR="00E13897" w:rsidTr="00AE18D9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/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Информация и материалы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Проект программы по повышению уровня профессионального мастерства педагогических работников (план-график повышения квалификации учителей, работающих в 5 классах).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Учебный план 5-х классов на 2015-2016 учебный год, в соответствии с новым базисным учебным планом.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 Проект программы формирования универсальных учебных действий (УУД) у обучающихся на ступен</w:t>
            </w:r>
            <w:proofErr w:type="gramStart"/>
            <w:r>
              <w:rPr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sz w:val="20"/>
                <w:szCs w:val="20"/>
                <w:lang w:eastAsia="ru-RU"/>
              </w:rPr>
              <w:t>  (5 класс).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 План методической работы, обеспечивающий сопровождение введения ФГОС ООО.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Бабич Т.А.., зам. директора  по 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Проекты программ учебных предметов обязательной части учебного плана, спецкурсов курсов части, формируемой участниками образовательного процесса (по каждому предмету и спецкурсу).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Рабочая программа (по каждому предмету и внеурочной деятельности).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Руководители  ШМО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Образовательная программ</w:t>
            </w:r>
            <w:proofErr w:type="gramStart"/>
            <w:r>
              <w:rPr>
                <w:sz w:val="20"/>
                <w:szCs w:val="20"/>
                <w:lang w:eastAsia="ru-RU"/>
              </w:rPr>
              <w:t>а ООО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ru-RU"/>
              </w:rPr>
              <w:t>модельобразовательной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системы основной ступени школы в соответствии с  ФГОС ООО):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пояснительная записка;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планируемые результаты освоения основной образовательной программ</w:t>
            </w:r>
            <w:proofErr w:type="gramStart"/>
            <w:r>
              <w:rPr>
                <w:sz w:val="20"/>
                <w:szCs w:val="20"/>
                <w:lang w:eastAsia="ru-RU"/>
              </w:rPr>
              <w:t>ы ООО</w:t>
            </w:r>
            <w:proofErr w:type="gramEnd"/>
            <w:r>
              <w:rPr>
                <w:sz w:val="20"/>
                <w:szCs w:val="20"/>
                <w:lang w:eastAsia="ru-RU"/>
              </w:rPr>
              <w:t>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учебный (образовательный) план;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программа духовно-нравственного воспитания;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программа «Здоровье»;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программа развития универсальных учебных действий (УДД) у обучающихся на ступен</w:t>
            </w:r>
            <w:proofErr w:type="gramStart"/>
            <w:r>
              <w:rPr>
                <w:sz w:val="20"/>
                <w:szCs w:val="20"/>
                <w:lang w:eastAsia="ru-RU"/>
              </w:rPr>
              <w:t>и ООО</w:t>
            </w:r>
            <w:proofErr w:type="gramEnd"/>
            <w:r>
              <w:rPr>
                <w:sz w:val="20"/>
                <w:szCs w:val="20"/>
                <w:lang w:eastAsia="ru-RU"/>
              </w:rPr>
              <w:t>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программы по предметам, курсам;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модель организации </w:t>
            </w:r>
            <w:proofErr w:type="spellStart"/>
            <w:r>
              <w:rPr>
                <w:sz w:val="20"/>
                <w:szCs w:val="20"/>
                <w:lang w:eastAsia="ru-RU"/>
              </w:rPr>
              <w:t>внеучебной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деятельности;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система </w:t>
            </w:r>
            <w:proofErr w:type="gramStart"/>
            <w:r>
              <w:rPr>
                <w:sz w:val="20"/>
                <w:szCs w:val="20"/>
                <w:lang w:eastAsia="ru-RU"/>
              </w:rPr>
              <w:t>оценки достижения планируемых результатов освоения основной образовательной программ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НОО.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Бабич Т.А.., зам. директора  по 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Учителя-предметники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Информация об укомплектованности библиотеки с указанием доли обеспеченности предметов учебного плана 5 класса.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Информация об обеспеченности учебниками с указанием % обеспеченности по каждому предмету учебного плана  5 класса.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Киреева А.А., библиотекарь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Информация о КПК учителей в рамках перехода на стандарты II поколения.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2. Раздел школьного сайта: ФГОС ООО для обеспечения широкого, постоянного и устойчивого доступа участников образовательного процесса к информации, связанной с реализацией ООП ООО.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 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Изменения в должностные инструкции директора, заместителя директора, учителя, библиотекаря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Абдулина Г.Е., директор,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Информация  об оснащенности школы.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2. Информация о соответствии материально-технической базы реализации ООП действующим </w:t>
            </w:r>
            <w:proofErr w:type="spellStart"/>
            <w:r>
              <w:rPr>
                <w:sz w:val="20"/>
                <w:szCs w:val="20"/>
                <w:lang w:eastAsia="ru-RU"/>
              </w:rPr>
              <w:t>СанПиН</w:t>
            </w:r>
            <w:proofErr w:type="spellEnd"/>
            <w:r>
              <w:rPr>
                <w:sz w:val="20"/>
                <w:szCs w:val="20"/>
                <w:lang w:eastAsia="ru-RU"/>
              </w:rPr>
              <w:t>, противопожарным нормам, нормам ОТ работников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Абдулина Г.Е., директор</w:t>
            </w:r>
          </w:p>
        </w:tc>
      </w:tr>
      <w:tr w:rsidR="00E13897" w:rsidTr="00AE18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  Нормативно-правовая документация школьного уровня.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  План подготовки отчета о внедрении ФГОС на муниципальном уровне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Абдулина Г.Е., директор,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Железнова О.Н., зам. директора по УВР </w:t>
            </w:r>
          </w:p>
          <w:p w:rsidR="00E13897" w:rsidRDefault="00E13897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Бабич Т.А.., зам. директора  по ВР</w:t>
            </w:r>
          </w:p>
        </w:tc>
      </w:tr>
    </w:tbl>
    <w:p w:rsidR="00E13897" w:rsidRDefault="00E13897" w:rsidP="00E13897">
      <w:pPr>
        <w:spacing w:before="25" w:after="25"/>
        <w:ind w:firstLine="708"/>
        <w:jc w:val="both"/>
        <w:rPr>
          <w:rFonts w:ascii="Verdana" w:hAnsi="Verdan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</w:p>
    <w:p w:rsidR="00E13897" w:rsidRDefault="00E13897" w:rsidP="00E13897">
      <w:pPr>
        <w:spacing w:before="25" w:after="25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Утвердить на педагогическом совете  и ввести в действие Положение о рабочей группе по введению ФГОС ООО МОУ-ООШ с</w:t>
      </w:r>
      <w:proofErr w:type="gramStart"/>
      <w:r>
        <w:rPr>
          <w:sz w:val="28"/>
          <w:szCs w:val="28"/>
          <w:lang w:eastAsia="ru-RU"/>
        </w:rPr>
        <w:t>.Ч</w:t>
      </w:r>
      <w:proofErr w:type="gramEnd"/>
      <w:r>
        <w:rPr>
          <w:sz w:val="28"/>
          <w:szCs w:val="28"/>
          <w:lang w:eastAsia="ru-RU"/>
        </w:rPr>
        <w:t>калово (приложение № 1).</w:t>
      </w:r>
    </w:p>
    <w:p w:rsidR="00E13897" w:rsidRDefault="00E13897" w:rsidP="00E13897">
      <w:pPr>
        <w:spacing w:before="25" w:after="25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  исполнения  данного  приказа оставляю  за собой.</w:t>
      </w:r>
    </w:p>
    <w:p w:rsidR="00E13897" w:rsidRDefault="00E13897" w:rsidP="00E13897">
      <w:pPr>
        <w:spacing w:before="25" w:after="25"/>
        <w:ind w:firstLine="708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E13897" w:rsidRDefault="00E13897" w:rsidP="00E13897">
      <w:pPr>
        <w:rPr>
          <w:sz w:val="28"/>
          <w:szCs w:val="28"/>
        </w:rPr>
      </w:pPr>
    </w:p>
    <w:p w:rsidR="00E13897" w:rsidRDefault="00E13897" w:rsidP="00E13897">
      <w:pPr>
        <w:rPr>
          <w:color w:val="000000"/>
          <w:sz w:val="28"/>
          <w:szCs w:val="28"/>
        </w:rPr>
      </w:pPr>
    </w:p>
    <w:p w:rsidR="00E13897" w:rsidRDefault="00E13897" w:rsidP="00E138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школы:                                               Абдулина Г.Е.</w:t>
      </w:r>
    </w:p>
    <w:p w:rsidR="00E13897" w:rsidRDefault="00E13897" w:rsidP="00E13897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6612" w:rsidRDefault="00EC6612"/>
    <w:sectPr w:rsidR="00EC6612" w:rsidSect="00E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897"/>
    <w:rsid w:val="007F5C85"/>
    <w:rsid w:val="00E13897"/>
    <w:rsid w:val="00E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2015-08-23T14:56:00Z</dcterms:created>
  <dcterms:modified xsi:type="dcterms:W3CDTF">2015-08-23T15:33:00Z</dcterms:modified>
</cp:coreProperties>
</file>