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B2" w:rsidRDefault="0093433E" w:rsidP="0093433E">
      <w:pPr>
        <w:jc w:val="center"/>
      </w:pPr>
      <w:r>
        <w:t>ИНФОРМАЦИЯ О НАЛИЧИИ ОБОРУДОВАННЫХ УЧЕБНЫХ КАБИНЕТОВ</w:t>
      </w:r>
    </w:p>
    <w:p w:rsidR="0093433E" w:rsidRDefault="0093433E" w:rsidP="0093433E"/>
    <w:p w:rsidR="0093433E" w:rsidRDefault="0093433E" w:rsidP="00E1530B">
      <w:pPr>
        <w:pStyle w:val="a3"/>
        <w:numPr>
          <w:ilvl w:val="0"/>
          <w:numId w:val="1"/>
        </w:numPr>
        <w:spacing w:line="480" w:lineRule="auto"/>
      </w:pPr>
      <w:r>
        <w:t xml:space="preserve">Кабинет ГПД  - телевизор, </w:t>
      </w:r>
      <w:r>
        <w:rPr>
          <w:lang w:val="en-US"/>
        </w:rPr>
        <w:t>DVD</w:t>
      </w:r>
      <w:r>
        <w:t>, магнитофон.</w:t>
      </w:r>
    </w:p>
    <w:p w:rsidR="0093433E" w:rsidRDefault="0093433E" w:rsidP="00E1530B">
      <w:pPr>
        <w:pStyle w:val="a3"/>
        <w:numPr>
          <w:ilvl w:val="0"/>
          <w:numId w:val="1"/>
        </w:numPr>
        <w:spacing w:line="480" w:lineRule="auto"/>
      </w:pPr>
      <w:r>
        <w:t>Кабинет № 5 (начальные классы) – моноблок.</w:t>
      </w:r>
    </w:p>
    <w:p w:rsidR="0093433E" w:rsidRDefault="0093433E" w:rsidP="00E1530B">
      <w:pPr>
        <w:pStyle w:val="a3"/>
        <w:numPr>
          <w:ilvl w:val="0"/>
          <w:numId w:val="1"/>
        </w:numPr>
        <w:spacing w:line="480" w:lineRule="auto"/>
      </w:pPr>
      <w:r>
        <w:t>Кабинет № 7 (начальные классы) – моноблок, интерактивная доска, телевизор.</w:t>
      </w:r>
    </w:p>
    <w:p w:rsidR="0093433E" w:rsidRDefault="0093433E" w:rsidP="00E1530B">
      <w:pPr>
        <w:pStyle w:val="a3"/>
        <w:numPr>
          <w:ilvl w:val="0"/>
          <w:numId w:val="1"/>
        </w:numPr>
        <w:spacing w:line="480" w:lineRule="auto"/>
      </w:pPr>
      <w:r>
        <w:t>Кабинет № 14 (биология и химия) – компьютер, вытяжной шкаф, химические реактивы, таблицы по химии и биологии.</w:t>
      </w:r>
    </w:p>
    <w:p w:rsidR="0093433E" w:rsidRDefault="0093433E" w:rsidP="00E1530B">
      <w:pPr>
        <w:pStyle w:val="a3"/>
        <w:numPr>
          <w:ilvl w:val="0"/>
          <w:numId w:val="1"/>
        </w:numPr>
        <w:spacing w:line="480" w:lineRule="auto"/>
      </w:pPr>
      <w:r>
        <w:t>Кабинет №18 (физика) – компьютер, мультимедийный проектор, лабораторное оборудование, таблицы по физике.</w:t>
      </w:r>
    </w:p>
    <w:p w:rsidR="0093433E" w:rsidRDefault="0093433E" w:rsidP="00E1530B">
      <w:pPr>
        <w:pStyle w:val="a3"/>
        <w:numPr>
          <w:ilvl w:val="0"/>
          <w:numId w:val="1"/>
        </w:numPr>
        <w:spacing w:line="480" w:lineRule="auto"/>
      </w:pPr>
      <w:r>
        <w:t>Кабинет № 19 (русский язык) – компьютер, мультимедийный проектор.</w:t>
      </w:r>
    </w:p>
    <w:p w:rsidR="0093433E" w:rsidRDefault="0093433E" w:rsidP="00E1530B">
      <w:pPr>
        <w:pStyle w:val="a3"/>
        <w:numPr>
          <w:ilvl w:val="0"/>
          <w:numId w:val="1"/>
        </w:numPr>
        <w:spacing w:line="480" w:lineRule="auto"/>
      </w:pPr>
      <w:r>
        <w:t>Кабинет №21 (информатика) – 3 моноблока, компьютер, мультимедийный проектор.</w:t>
      </w:r>
    </w:p>
    <w:p w:rsidR="0093433E" w:rsidRDefault="0093433E" w:rsidP="00E1530B">
      <w:pPr>
        <w:pStyle w:val="a3"/>
        <w:numPr>
          <w:ilvl w:val="0"/>
          <w:numId w:val="1"/>
        </w:numPr>
        <w:spacing w:line="480" w:lineRule="auto"/>
      </w:pPr>
      <w:r>
        <w:t>Спортивный зал – мячи баскетбольные, мячи футбольные, мячи волейбольные, лыжи</w:t>
      </w:r>
      <w:proofErr w:type="gramStart"/>
      <w:r>
        <w:t xml:space="preserve"> ,</w:t>
      </w:r>
      <w:proofErr w:type="gramEnd"/>
      <w:r>
        <w:t xml:space="preserve"> маты, обручи, скакалки, волейбольная сетка, баскетбольные щиты и кольца, кегли, теннисный стол, гимнастические палки.</w:t>
      </w:r>
    </w:p>
    <w:p w:rsidR="0093433E" w:rsidRDefault="0093433E" w:rsidP="00E1530B">
      <w:pPr>
        <w:pStyle w:val="a3"/>
        <w:numPr>
          <w:ilvl w:val="0"/>
          <w:numId w:val="1"/>
        </w:numPr>
        <w:spacing w:line="480" w:lineRule="auto"/>
      </w:pPr>
      <w:r>
        <w:t xml:space="preserve">Учебная мастерская – станки по дереву, станки сверлильные, верстаки слесарный и столярный, ножовки, </w:t>
      </w:r>
      <w:r w:rsidR="00E1530B">
        <w:t xml:space="preserve">молотки, </w:t>
      </w:r>
      <w:bookmarkStart w:id="0" w:name="_GoBack"/>
      <w:bookmarkEnd w:id="0"/>
      <w:r w:rsidR="00E1530B">
        <w:t>рубанки.</w:t>
      </w:r>
    </w:p>
    <w:sectPr w:rsidR="0093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0DF4"/>
    <w:multiLevelType w:val="hybridMultilevel"/>
    <w:tmpl w:val="F5A6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3E"/>
    <w:rsid w:val="005E53B2"/>
    <w:rsid w:val="0093433E"/>
    <w:rsid w:val="00E1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2013-12-15T09:12:00Z</dcterms:created>
  <dcterms:modified xsi:type="dcterms:W3CDTF">2013-12-15T09:23:00Z</dcterms:modified>
</cp:coreProperties>
</file>